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792C6" w14:textId="30F8B8A1" w:rsidR="00EE409D" w:rsidRPr="00EE409D" w:rsidRDefault="00EE409D" w:rsidP="00EE409D">
      <w:pPr>
        <w:ind w:left="720" w:hanging="360"/>
        <w:jc w:val="center"/>
        <w:rPr>
          <w:rFonts w:ascii="Times New Roman" w:hAnsi="Times New Roman" w:cs="Times New Roman"/>
          <w:b/>
          <w:bCs/>
          <w:sz w:val="24"/>
          <w:szCs w:val="24"/>
        </w:rPr>
      </w:pPr>
      <w:bookmarkStart w:id="0" w:name="_GoBack"/>
      <w:bookmarkEnd w:id="0"/>
      <w:r w:rsidRPr="00EE409D">
        <w:rPr>
          <w:rFonts w:ascii="Times New Roman" w:hAnsi="Times New Roman" w:cs="Times New Roman"/>
          <w:b/>
          <w:bCs/>
          <w:sz w:val="24"/>
          <w:szCs w:val="24"/>
        </w:rPr>
        <w:t>Films Assignment Module 1 History I</w:t>
      </w:r>
      <w:r>
        <w:rPr>
          <w:rFonts w:ascii="Times New Roman" w:hAnsi="Times New Roman" w:cs="Times New Roman"/>
          <w:b/>
          <w:bCs/>
          <w:sz w:val="24"/>
          <w:szCs w:val="24"/>
        </w:rPr>
        <w:t>I</w:t>
      </w:r>
    </w:p>
    <w:p w14:paraId="095D6F23" w14:textId="77777777" w:rsidR="00EE409D" w:rsidRDefault="00EE409D" w:rsidP="00EE409D">
      <w:pPr>
        <w:ind w:left="720" w:hanging="360"/>
        <w:jc w:val="center"/>
        <w:rPr>
          <w:rFonts w:ascii="Times New Roman" w:hAnsi="Times New Roman" w:cs="Times New Roman"/>
          <w:sz w:val="24"/>
          <w:szCs w:val="24"/>
        </w:rPr>
      </w:pPr>
    </w:p>
    <w:p w14:paraId="63AFF1CA" w14:textId="4C198057"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Student’s name</w:t>
      </w:r>
    </w:p>
    <w:p w14:paraId="6FDBAF71" w14:textId="77777777"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Course code</w:t>
      </w:r>
    </w:p>
    <w:p w14:paraId="0CEA098F" w14:textId="59E672D1" w:rsidR="00EE409D" w:rsidRPr="00EE409D" w:rsidRDefault="00EE409D" w:rsidP="00EE409D">
      <w:pPr>
        <w:ind w:left="720" w:hanging="360"/>
        <w:jc w:val="center"/>
        <w:rPr>
          <w:rFonts w:ascii="Times New Roman" w:hAnsi="Times New Roman" w:cs="Times New Roman"/>
          <w:sz w:val="24"/>
          <w:szCs w:val="24"/>
        </w:rPr>
      </w:pPr>
      <w:r w:rsidRPr="00EE409D">
        <w:rPr>
          <w:rFonts w:ascii="Times New Roman" w:hAnsi="Times New Roman" w:cs="Times New Roman"/>
          <w:sz w:val="24"/>
          <w:szCs w:val="24"/>
        </w:rPr>
        <w:t>Date of submission.</w:t>
      </w:r>
    </w:p>
    <w:p w14:paraId="5EDFF486" w14:textId="50B4B463" w:rsidR="00EE409D" w:rsidRPr="00EE409D" w:rsidRDefault="00EE409D" w:rsidP="00CD5D52">
      <w:pPr>
        <w:ind w:left="720" w:hanging="360"/>
        <w:rPr>
          <w:rFonts w:ascii="Times New Roman" w:hAnsi="Times New Roman" w:cs="Times New Roman"/>
          <w:sz w:val="24"/>
          <w:szCs w:val="24"/>
        </w:rPr>
      </w:pPr>
    </w:p>
    <w:p w14:paraId="3F790F89" w14:textId="2255BEE2" w:rsidR="00EE409D" w:rsidRPr="00EE409D" w:rsidRDefault="00EE409D" w:rsidP="00CD5D52">
      <w:pPr>
        <w:ind w:left="720" w:hanging="360"/>
        <w:rPr>
          <w:rFonts w:ascii="Times New Roman" w:hAnsi="Times New Roman" w:cs="Times New Roman"/>
          <w:sz w:val="24"/>
          <w:szCs w:val="24"/>
        </w:rPr>
      </w:pPr>
    </w:p>
    <w:p w14:paraId="4E889BD9" w14:textId="69CFB310" w:rsidR="00EE409D" w:rsidRPr="00EE409D" w:rsidRDefault="00EE409D" w:rsidP="00CD5D52">
      <w:pPr>
        <w:ind w:left="720" w:hanging="360"/>
        <w:rPr>
          <w:rFonts w:ascii="Times New Roman" w:hAnsi="Times New Roman" w:cs="Times New Roman"/>
          <w:sz w:val="24"/>
          <w:szCs w:val="24"/>
        </w:rPr>
      </w:pPr>
    </w:p>
    <w:p w14:paraId="601567D8" w14:textId="68B41636" w:rsidR="00EE409D" w:rsidRPr="00EE409D" w:rsidRDefault="00EE409D" w:rsidP="00EE409D">
      <w:pPr>
        <w:tabs>
          <w:tab w:val="left" w:pos="3720"/>
        </w:tabs>
        <w:ind w:left="720" w:hanging="360"/>
        <w:rPr>
          <w:rFonts w:ascii="Times New Roman" w:hAnsi="Times New Roman" w:cs="Times New Roman"/>
          <w:sz w:val="24"/>
          <w:szCs w:val="24"/>
        </w:rPr>
      </w:pPr>
      <w:r w:rsidRPr="00EE409D">
        <w:rPr>
          <w:rFonts w:ascii="Times New Roman" w:hAnsi="Times New Roman" w:cs="Times New Roman"/>
          <w:sz w:val="24"/>
          <w:szCs w:val="24"/>
        </w:rPr>
        <w:tab/>
      </w:r>
      <w:r w:rsidRPr="00EE409D">
        <w:rPr>
          <w:rFonts w:ascii="Times New Roman" w:hAnsi="Times New Roman" w:cs="Times New Roman"/>
          <w:sz w:val="24"/>
          <w:szCs w:val="24"/>
        </w:rPr>
        <w:tab/>
      </w:r>
    </w:p>
    <w:p w14:paraId="49248E8F" w14:textId="1A7DDEB1" w:rsidR="00EE409D" w:rsidRPr="00EE409D" w:rsidRDefault="00EE409D" w:rsidP="00CD5D52">
      <w:pPr>
        <w:ind w:left="720" w:hanging="360"/>
        <w:rPr>
          <w:rFonts w:ascii="Times New Roman" w:hAnsi="Times New Roman" w:cs="Times New Roman"/>
          <w:sz w:val="24"/>
          <w:szCs w:val="24"/>
        </w:rPr>
      </w:pPr>
    </w:p>
    <w:p w14:paraId="69D4DE80" w14:textId="2668C92A" w:rsidR="00EE409D" w:rsidRPr="00EE409D" w:rsidRDefault="00EE409D" w:rsidP="00CD5D52">
      <w:pPr>
        <w:ind w:left="720" w:hanging="360"/>
        <w:rPr>
          <w:rFonts w:ascii="Times New Roman" w:hAnsi="Times New Roman" w:cs="Times New Roman"/>
          <w:sz w:val="24"/>
          <w:szCs w:val="24"/>
        </w:rPr>
      </w:pPr>
    </w:p>
    <w:p w14:paraId="1CFA22FB" w14:textId="431CBF0A" w:rsidR="00EE409D" w:rsidRPr="00EE409D" w:rsidRDefault="00EE409D" w:rsidP="00CD5D52">
      <w:pPr>
        <w:ind w:left="720" w:hanging="360"/>
        <w:rPr>
          <w:rFonts w:ascii="Times New Roman" w:hAnsi="Times New Roman" w:cs="Times New Roman"/>
          <w:sz w:val="24"/>
          <w:szCs w:val="24"/>
        </w:rPr>
      </w:pPr>
    </w:p>
    <w:p w14:paraId="40D9C3E4" w14:textId="7D3CD2D2" w:rsidR="00EE409D" w:rsidRPr="00EE409D" w:rsidRDefault="00EE409D" w:rsidP="00CD5D52">
      <w:pPr>
        <w:ind w:left="720" w:hanging="360"/>
        <w:rPr>
          <w:rFonts w:ascii="Times New Roman" w:hAnsi="Times New Roman" w:cs="Times New Roman"/>
          <w:sz w:val="24"/>
          <w:szCs w:val="24"/>
        </w:rPr>
      </w:pPr>
    </w:p>
    <w:p w14:paraId="2170D00E" w14:textId="7FEA7609" w:rsidR="00EE409D" w:rsidRPr="00EE409D" w:rsidRDefault="00EE409D" w:rsidP="00CD5D52">
      <w:pPr>
        <w:ind w:left="720" w:hanging="360"/>
        <w:rPr>
          <w:rFonts w:ascii="Times New Roman" w:hAnsi="Times New Roman" w:cs="Times New Roman"/>
          <w:sz w:val="24"/>
          <w:szCs w:val="24"/>
        </w:rPr>
      </w:pPr>
    </w:p>
    <w:p w14:paraId="60BF2603" w14:textId="20222CEA" w:rsidR="00EE409D" w:rsidRPr="00EE409D" w:rsidRDefault="00EE409D" w:rsidP="00CD5D52">
      <w:pPr>
        <w:ind w:left="720" w:hanging="360"/>
        <w:rPr>
          <w:rFonts w:ascii="Times New Roman" w:hAnsi="Times New Roman" w:cs="Times New Roman"/>
          <w:sz w:val="24"/>
          <w:szCs w:val="24"/>
        </w:rPr>
      </w:pPr>
    </w:p>
    <w:p w14:paraId="5A21CF18" w14:textId="5E12AD80" w:rsidR="00EE409D" w:rsidRPr="00EE409D" w:rsidRDefault="00EE409D" w:rsidP="00CD5D52">
      <w:pPr>
        <w:ind w:left="720" w:hanging="360"/>
        <w:rPr>
          <w:rFonts w:ascii="Times New Roman" w:hAnsi="Times New Roman" w:cs="Times New Roman"/>
          <w:sz w:val="24"/>
          <w:szCs w:val="24"/>
        </w:rPr>
      </w:pPr>
    </w:p>
    <w:p w14:paraId="0D96E2EA" w14:textId="708BF58F" w:rsidR="00EE409D" w:rsidRPr="00EE409D" w:rsidRDefault="00EE409D" w:rsidP="00CD5D52">
      <w:pPr>
        <w:ind w:left="720" w:hanging="360"/>
        <w:rPr>
          <w:rFonts w:ascii="Times New Roman" w:hAnsi="Times New Roman" w:cs="Times New Roman"/>
          <w:sz w:val="24"/>
          <w:szCs w:val="24"/>
        </w:rPr>
      </w:pPr>
    </w:p>
    <w:p w14:paraId="445864E3" w14:textId="0E232EB6" w:rsidR="00EE409D" w:rsidRPr="00EE409D" w:rsidRDefault="00EE409D" w:rsidP="00CD5D52">
      <w:pPr>
        <w:ind w:left="720" w:hanging="360"/>
        <w:rPr>
          <w:rFonts w:ascii="Times New Roman" w:hAnsi="Times New Roman" w:cs="Times New Roman"/>
          <w:sz w:val="24"/>
          <w:szCs w:val="24"/>
        </w:rPr>
      </w:pPr>
    </w:p>
    <w:p w14:paraId="76C3B236" w14:textId="4C98C75D" w:rsidR="00EE409D" w:rsidRPr="00EE409D" w:rsidRDefault="00EE409D" w:rsidP="00CD5D52">
      <w:pPr>
        <w:ind w:left="720" w:hanging="360"/>
        <w:rPr>
          <w:rFonts w:ascii="Times New Roman" w:hAnsi="Times New Roman" w:cs="Times New Roman"/>
          <w:sz w:val="24"/>
          <w:szCs w:val="24"/>
        </w:rPr>
      </w:pPr>
    </w:p>
    <w:p w14:paraId="1C251D78" w14:textId="56E84089" w:rsidR="00EE409D" w:rsidRPr="00EE409D" w:rsidRDefault="00EE409D" w:rsidP="00CD5D52">
      <w:pPr>
        <w:ind w:left="720" w:hanging="360"/>
        <w:rPr>
          <w:rFonts w:ascii="Times New Roman" w:hAnsi="Times New Roman" w:cs="Times New Roman"/>
          <w:sz w:val="24"/>
          <w:szCs w:val="24"/>
        </w:rPr>
      </w:pPr>
    </w:p>
    <w:p w14:paraId="2700AD99" w14:textId="60109AA6" w:rsidR="00EE409D" w:rsidRPr="00EE409D" w:rsidRDefault="00EE409D" w:rsidP="00CD5D52">
      <w:pPr>
        <w:ind w:left="720" w:hanging="360"/>
        <w:rPr>
          <w:rFonts w:ascii="Times New Roman" w:hAnsi="Times New Roman" w:cs="Times New Roman"/>
          <w:sz w:val="24"/>
          <w:szCs w:val="24"/>
        </w:rPr>
      </w:pPr>
    </w:p>
    <w:p w14:paraId="7809CADC" w14:textId="2AB86417" w:rsidR="00EE409D" w:rsidRPr="00EE409D" w:rsidRDefault="00EE409D" w:rsidP="00CD5D52">
      <w:pPr>
        <w:ind w:left="720" w:hanging="360"/>
        <w:rPr>
          <w:rFonts w:ascii="Times New Roman" w:hAnsi="Times New Roman" w:cs="Times New Roman"/>
          <w:sz w:val="24"/>
          <w:szCs w:val="24"/>
        </w:rPr>
      </w:pPr>
    </w:p>
    <w:p w14:paraId="7EE49E18" w14:textId="2391F376" w:rsidR="00EE409D" w:rsidRPr="00EE409D" w:rsidRDefault="00EE409D" w:rsidP="00CD5D52">
      <w:pPr>
        <w:ind w:left="720" w:hanging="360"/>
        <w:rPr>
          <w:rFonts w:ascii="Times New Roman" w:hAnsi="Times New Roman" w:cs="Times New Roman"/>
          <w:sz w:val="24"/>
          <w:szCs w:val="24"/>
        </w:rPr>
      </w:pPr>
    </w:p>
    <w:p w14:paraId="4154CC39" w14:textId="6D2B7DD9" w:rsidR="00EE409D" w:rsidRPr="00EE409D" w:rsidRDefault="00EE409D" w:rsidP="00EE409D">
      <w:pPr>
        <w:rPr>
          <w:rFonts w:ascii="Times New Roman" w:hAnsi="Times New Roman" w:cs="Times New Roman"/>
          <w:sz w:val="24"/>
          <w:szCs w:val="24"/>
        </w:rPr>
      </w:pPr>
    </w:p>
    <w:p w14:paraId="3887D130" w14:textId="77777777" w:rsidR="00EE409D" w:rsidRPr="00EE409D" w:rsidRDefault="00EE409D" w:rsidP="00CD5D52">
      <w:pPr>
        <w:ind w:left="720" w:hanging="360"/>
        <w:rPr>
          <w:rFonts w:ascii="Times New Roman" w:hAnsi="Times New Roman" w:cs="Times New Roman"/>
          <w:sz w:val="24"/>
          <w:szCs w:val="24"/>
        </w:rPr>
      </w:pPr>
    </w:p>
    <w:p w14:paraId="5CE89D4F" w14:textId="220F0432" w:rsidR="00273E6F" w:rsidRPr="00EE409D" w:rsidRDefault="00996B1D" w:rsidP="00EE409D">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lastRenderedPageBreak/>
        <w:t xml:space="preserve">Reconstruction Part 1 </w:t>
      </w:r>
      <w:hyperlink r:id="rId7" w:history="1">
        <w:r w:rsidRPr="00EE409D">
          <w:rPr>
            <w:rStyle w:val="Hyperlink"/>
            <w:rFonts w:ascii="Times New Roman" w:hAnsi="Times New Roman" w:cs="Times New Roman"/>
            <w:sz w:val="24"/>
            <w:szCs w:val="24"/>
          </w:rPr>
          <w:t>https://youtu.be/uspD-d0DxGc</w:t>
        </w:r>
      </w:hyperlink>
      <w:r w:rsidRPr="00EE409D">
        <w:rPr>
          <w:rFonts w:ascii="Times New Roman" w:hAnsi="Times New Roman" w:cs="Times New Roman"/>
          <w:sz w:val="24"/>
          <w:szCs w:val="24"/>
        </w:rPr>
        <w:t xml:space="preserve"> EVOLUTION.</w:t>
      </w:r>
    </w:p>
    <w:p w14:paraId="519E6A72" w14:textId="456681AA" w:rsidR="00CD5D52" w:rsidRPr="00EE409D" w:rsidRDefault="00CD5D52" w:rsidP="00CD5D52">
      <w:pPr>
        <w:pStyle w:val="ListParagraph"/>
        <w:rPr>
          <w:rFonts w:ascii="Times New Roman" w:hAnsi="Times New Roman" w:cs="Times New Roman"/>
          <w:sz w:val="24"/>
          <w:szCs w:val="24"/>
        </w:rPr>
      </w:pPr>
    </w:p>
    <w:p w14:paraId="08891FF7" w14:textId="0391D3EF" w:rsidR="00CD5D52"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1</w:t>
      </w:r>
      <w:r w:rsidRPr="00EE409D">
        <w:rPr>
          <w:rFonts w:ascii="Times New Roman" w:hAnsi="Times New Roman" w:cs="Times New Roman"/>
          <w:b/>
          <w:bCs/>
          <w:sz w:val="24"/>
          <w:szCs w:val="24"/>
        </w:rPr>
        <w:t>.</w:t>
      </w:r>
      <w:r w:rsidR="00996B1D" w:rsidRPr="00EE409D">
        <w:rPr>
          <w:rFonts w:ascii="Times New Roman" w:hAnsi="Times New Roman" w:cs="Times New Roman"/>
          <w:b/>
          <w:bCs/>
          <w:sz w:val="24"/>
          <w:szCs w:val="24"/>
        </w:rPr>
        <w:t>Slavery</w:t>
      </w:r>
    </w:p>
    <w:p w14:paraId="607A1BA7" w14:textId="4A308716" w:rsidR="00CD5D52"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plantation had 150 slaves, and troupes came to set the slaves free. The people who were working in the plantation were angry at their employers after they were set free. Slavery was abolished, and southern sided did not know how to survive without slaves.</w:t>
      </w:r>
    </w:p>
    <w:p w14:paraId="1DD144E3" w14:textId="1211C099" w:rsidR="00CD5D52"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2.</w:t>
      </w:r>
      <w:r w:rsidR="00996B1D" w:rsidRPr="00EE409D">
        <w:rPr>
          <w:rFonts w:ascii="Times New Roman" w:hAnsi="Times New Roman" w:cs="Times New Roman"/>
          <w:b/>
          <w:bCs/>
          <w:sz w:val="24"/>
          <w:szCs w:val="24"/>
        </w:rPr>
        <w:t>Loss of lives.</w:t>
      </w:r>
    </w:p>
    <w:p w14:paraId="698167AC" w14:textId="210033D9" w:rsidR="00CD5D52"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war led to the death of over 600,000 people, which meant a great reduction in the population. </w:t>
      </w:r>
      <w:r w:rsidR="00D30375" w:rsidRPr="00EE409D">
        <w:rPr>
          <w:rFonts w:ascii="Times New Roman" w:hAnsi="Times New Roman" w:cs="Times New Roman"/>
          <w:sz w:val="24"/>
          <w:szCs w:val="24"/>
        </w:rPr>
        <w:t>The population, which was a source of labor reduced in the south. The leader who led the union into struggle died, leaving the people into a vacuum of leadership.</w:t>
      </w:r>
    </w:p>
    <w:p w14:paraId="1FD1C827" w14:textId="04D0CADE" w:rsidR="00D30375" w:rsidRPr="00EE409D" w:rsidRDefault="00706347"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3.</w:t>
      </w:r>
      <w:r w:rsidR="00996B1D" w:rsidRPr="00EE409D">
        <w:rPr>
          <w:rFonts w:ascii="Times New Roman" w:hAnsi="Times New Roman" w:cs="Times New Roman"/>
          <w:b/>
          <w:bCs/>
          <w:sz w:val="24"/>
          <w:szCs w:val="24"/>
        </w:rPr>
        <w:t>Self- determination</w:t>
      </w:r>
      <w:r w:rsidR="00996B1D" w:rsidRPr="00EE409D">
        <w:rPr>
          <w:rFonts w:ascii="Times New Roman" w:hAnsi="Times New Roman" w:cs="Times New Roman"/>
          <w:sz w:val="24"/>
          <w:szCs w:val="24"/>
        </w:rPr>
        <w:t>.</w:t>
      </w:r>
    </w:p>
    <w:p w14:paraId="7CF95BFE" w14:textId="19C56D93" w:rsidR="00D30375"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southern and northern parts of the country were fighting to redefine the meaning of freedom and re-establish white supremacy. The war continued for the nations to understand citizenship and responsibility in establishing a strong nation.</w:t>
      </w:r>
    </w:p>
    <w:p w14:paraId="46096E1A" w14:textId="6E7A8841" w:rsidR="00D30375" w:rsidRPr="00EE409D" w:rsidRDefault="00706347"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4.</w:t>
      </w:r>
      <w:r w:rsidR="00996B1D" w:rsidRPr="00EE409D">
        <w:rPr>
          <w:rFonts w:ascii="Times New Roman" w:hAnsi="Times New Roman" w:cs="Times New Roman"/>
          <w:b/>
          <w:bCs/>
          <w:sz w:val="24"/>
          <w:szCs w:val="24"/>
        </w:rPr>
        <w:t>Freedom</w:t>
      </w:r>
      <w:r w:rsidR="00996B1D" w:rsidRPr="00EE409D">
        <w:rPr>
          <w:rFonts w:ascii="Times New Roman" w:hAnsi="Times New Roman" w:cs="Times New Roman"/>
          <w:sz w:val="24"/>
          <w:szCs w:val="24"/>
        </w:rPr>
        <w:t>.</w:t>
      </w:r>
    </w:p>
    <w:p w14:paraId="7D5D8B87" w14:textId="77777777" w:rsidR="00D30375"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The slaves working in the plantations belonging to the whites yearned to be free and immediately left the plantation. They got an opportunity from soldiers and also used heavy words on their employers. The southern part of the country wants to set itself free from the northern country to establish their government and laws.</w:t>
      </w:r>
    </w:p>
    <w:p w14:paraId="1460E43A" w14:textId="7D7E8716" w:rsidR="00D30375" w:rsidRPr="00EE409D" w:rsidRDefault="00706347"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5.</w:t>
      </w:r>
      <w:r w:rsidR="00996B1D" w:rsidRPr="00EE409D">
        <w:rPr>
          <w:rFonts w:ascii="Times New Roman" w:hAnsi="Times New Roman" w:cs="Times New Roman"/>
          <w:b/>
          <w:bCs/>
          <w:sz w:val="24"/>
          <w:szCs w:val="24"/>
        </w:rPr>
        <w:t xml:space="preserve">Reconstruction. </w:t>
      </w:r>
    </w:p>
    <w:p w14:paraId="6B272533" w14:textId="77777777" w:rsidR="006C669B"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Abraham Lincoln wanted to begin a process of rebuilding after the long period of the war. The nation needed to rise again by accelerating economic growth and creating employment for the large population after abolishing the slave trade.</w:t>
      </w:r>
    </w:p>
    <w:p w14:paraId="319AC8F2" w14:textId="77777777" w:rsidR="006C669B" w:rsidRPr="00EE409D" w:rsidRDefault="006C669B" w:rsidP="00CD5D52">
      <w:pPr>
        <w:pStyle w:val="ListParagraph"/>
        <w:rPr>
          <w:rFonts w:ascii="Times New Roman" w:hAnsi="Times New Roman" w:cs="Times New Roman"/>
          <w:sz w:val="24"/>
          <w:szCs w:val="24"/>
        </w:rPr>
      </w:pPr>
    </w:p>
    <w:p w14:paraId="5174C4DD" w14:textId="5CDE7C9D" w:rsidR="006C669B"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Reconstruction Part 2. </w:t>
      </w:r>
      <w:hyperlink r:id="rId8" w:history="1">
        <w:r w:rsidRPr="00EE409D">
          <w:rPr>
            <w:rStyle w:val="Hyperlink"/>
            <w:rFonts w:ascii="Times New Roman" w:hAnsi="Times New Roman" w:cs="Times New Roman"/>
            <w:sz w:val="24"/>
            <w:szCs w:val="24"/>
          </w:rPr>
          <w:t>https://youtu.be/KMCRF7g5ptM</w:t>
        </w:r>
      </w:hyperlink>
    </w:p>
    <w:p w14:paraId="1C8A523D" w14:textId="77777777" w:rsidR="00706347" w:rsidRPr="00EE409D" w:rsidRDefault="00706347" w:rsidP="00706347">
      <w:pPr>
        <w:pStyle w:val="ListParagraph"/>
        <w:rPr>
          <w:rFonts w:ascii="Times New Roman" w:hAnsi="Times New Roman" w:cs="Times New Roman"/>
          <w:sz w:val="24"/>
          <w:szCs w:val="24"/>
        </w:rPr>
      </w:pPr>
    </w:p>
    <w:p w14:paraId="080297E0" w14:textId="7A207022" w:rsidR="00D30375" w:rsidRPr="00EE409D" w:rsidRDefault="00996B1D" w:rsidP="00CD5D52">
      <w:pPr>
        <w:pStyle w:val="ListParagraph"/>
        <w:rPr>
          <w:rFonts w:ascii="Times New Roman" w:hAnsi="Times New Roman" w:cs="Times New Roman"/>
          <w:b/>
          <w:bCs/>
          <w:sz w:val="24"/>
          <w:szCs w:val="24"/>
        </w:rPr>
      </w:pPr>
      <w:r w:rsidRPr="00EE409D">
        <w:rPr>
          <w:rFonts w:ascii="Times New Roman" w:hAnsi="Times New Roman" w:cs="Times New Roman"/>
          <w:sz w:val="24"/>
          <w:szCs w:val="24"/>
        </w:rPr>
        <w:t xml:space="preserve"> </w:t>
      </w:r>
      <w:r w:rsidR="006C669B" w:rsidRPr="00EE409D">
        <w:rPr>
          <w:rFonts w:ascii="Times New Roman" w:hAnsi="Times New Roman" w:cs="Times New Roman"/>
          <w:b/>
          <w:bCs/>
          <w:sz w:val="24"/>
          <w:szCs w:val="24"/>
        </w:rPr>
        <w:t xml:space="preserve">Political stability. </w:t>
      </w:r>
    </w:p>
    <w:p w14:paraId="497AD405" w14:textId="361C89FD" w:rsidR="006C669B" w:rsidRPr="00EE409D" w:rsidRDefault="00996B1D" w:rsidP="00CD5D52">
      <w:pPr>
        <w:pStyle w:val="ListParagraph"/>
        <w:rPr>
          <w:rFonts w:ascii="Times New Roman" w:hAnsi="Times New Roman" w:cs="Times New Roman"/>
          <w:sz w:val="24"/>
          <w:szCs w:val="24"/>
        </w:rPr>
      </w:pPr>
      <w:r w:rsidRPr="00EE409D">
        <w:rPr>
          <w:rFonts w:ascii="Times New Roman" w:hAnsi="Times New Roman" w:cs="Times New Roman"/>
          <w:sz w:val="24"/>
          <w:szCs w:val="24"/>
        </w:rPr>
        <w:t>For some years before Lincoln took office, the country was in the civil war, which contributed to the loss of life and destruction of property. The country experienced political instability as the nation struggled to win over the southern sides.</w:t>
      </w:r>
    </w:p>
    <w:p w14:paraId="5FC07EB3" w14:textId="3DDBEF0E" w:rsidR="00512A71"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Political freedom.</w:t>
      </w:r>
    </w:p>
    <w:p w14:paraId="396EC494" w14:textId="56D4853E"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Members of the black community wanted to participate in the political process to determine their leaders and also run for office. Some black Americans, therefore, ran for elections and won. This was the meaning of freedom.</w:t>
      </w:r>
    </w:p>
    <w:p w14:paraId="32087EA8" w14:textId="1F311253" w:rsidR="00512A71"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White supremacy.</w:t>
      </w:r>
    </w:p>
    <w:p w14:paraId="3898BFB0" w14:textId="1676D3DB"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white citizens in Georgia could not imagine themselves under the leadership of a black person. Some army commanders would not work with blacks who held equal positions because, to them, it was demeaning the white man.</w:t>
      </w:r>
      <w:r w:rsidR="009E0CBD" w:rsidRPr="00EE409D">
        <w:rPr>
          <w:rFonts w:ascii="Times New Roman" w:hAnsi="Times New Roman" w:cs="Times New Roman"/>
          <w:sz w:val="24"/>
          <w:szCs w:val="24"/>
        </w:rPr>
        <w:t xml:space="preserve"> The black man was not fit to lead. </w:t>
      </w:r>
    </w:p>
    <w:p w14:paraId="43E0D8E9" w14:textId="4D72E93D"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b/>
          <w:bCs/>
          <w:sz w:val="24"/>
          <w:szCs w:val="24"/>
        </w:rPr>
        <w:t>Citizenship</w:t>
      </w:r>
      <w:r w:rsidRPr="00EE409D">
        <w:rPr>
          <w:rFonts w:ascii="Times New Roman" w:hAnsi="Times New Roman" w:cs="Times New Roman"/>
          <w:sz w:val="24"/>
          <w:szCs w:val="24"/>
        </w:rPr>
        <w:t>.</w:t>
      </w:r>
    </w:p>
    <w:p w14:paraId="4C6AAEEA" w14:textId="519FEB9F" w:rsidR="00512A71"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lastRenderedPageBreak/>
        <w:t xml:space="preserve">The former slaves attained American citizenship after the southern part was defeated. It, therefore, gave them equal rights and </w:t>
      </w:r>
      <w:r w:rsidR="009E0CBD" w:rsidRPr="00EE409D">
        <w:rPr>
          <w:rFonts w:ascii="Times New Roman" w:hAnsi="Times New Roman" w:cs="Times New Roman"/>
          <w:sz w:val="24"/>
          <w:szCs w:val="24"/>
        </w:rPr>
        <w:t>privileges just as the white man. Black Americans gained the right to vote and also own land, which they formerly worked in.</w:t>
      </w:r>
      <w:r w:rsidRPr="00EE409D">
        <w:rPr>
          <w:rFonts w:ascii="Times New Roman" w:hAnsi="Times New Roman" w:cs="Times New Roman"/>
          <w:sz w:val="24"/>
          <w:szCs w:val="24"/>
        </w:rPr>
        <w:t xml:space="preserve"> </w:t>
      </w:r>
    </w:p>
    <w:p w14:paraId="7F1F1151" w14:textId="600148CC"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b/>
          <w:bCs/>
          <w:sz w:val="24"/>
          <w:szCs w:val="24"/>
        </w:rPr>
        <w:t>Racial discrimination</w:t>
      </w:r>
      <w:r w:rsidRPr="00EE409D">
        <w:rPr>
          <w:rFonts w:ascii="Times New Roman" w:hAnsi="Times New Roman" w:cs="Times New Roman"/>
          <w:sz w:val="24"/>
          <w:szCs w:val="24"/>
        </w:rPr>
        <w:t xml:space="preserve">. </w:t>
      </w:r>
    </w:p>
    <w:p w14:paraId="2C52AA47" w14:textId="524B8A7B"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Blacks were being considered inferior to the white man and would not be given equal opportunities. The republicans held that only whites should be allowed to hold office and when leaders who were elected were denied access to the senate chambers. </w:t>
      </w:r>
    </w:p>
    <w:p w14:paraId="370C8366" w14:textId="6F55B4C5" w:rsidR="009E0CBD"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Expansion and growth.</w:t>
      </w:r>
    </w:p>
    <w:p w14:paraId="4604E9C5" w14:textId="3F8E13A8" w:rsidR="009E0CBD"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southern part and north started considering a partnership so that trade and economy would be boosted. The collaboration would ease the reconstruction process, which required more and robust approaches.</w:t>
      </w:r>
    </w:p>
    <w:p w14:paraId="47E3A34B" w14:textId="727C2FE7" w:rsidR="00706347"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Industrialization Part 1 </w:t>
      </w:r>
      <w:hyperlink r:id="rId9" w:history="1">
        <w:r w:rsidRPr="00EE409D">
          <w:rPr>
            <w:rStyle w:val="Hyperlink"/>
            <w:rFonts w:ascii="Times New Roman" w:hAnsi="Times New Roman" w:cs="Times New Roman"/>
            <w:sz w:val="24"/>
            <w:szCs w:val="24"/>
          </w:rPr>
          <w:t>https://youtu.be/mA63xWGPI-k</w:t>
        </w:r>
      </w:hyperlink>
    </w:p>
    <w:p w14:paraId="65EECE5D" w14:textId="77777777" w:rsidR="00706347" w:rsidRPr="00EE409D" w:rsidRDefault="00706347" w:rsidP="00706347">
      <w:pPr>
        <w:pStyle w:val="ListParagraph"/>
        <w:rPr>
          <w:rFonts w:ascii="Times New Roman" w:hAnsi="Times New Roman" w:cs="Times New Roman"/>
          <w:sz w:val="24"/>
          <w:szCs w:val="24"/>
        </w:rPr>
      </w:pPr>
    </w:p>
    <w:p w14:paraId="31CADDE8" w14:textId="50C47166" w:rsidR="00B363AA" w:rsidRPr="00EE409D" w:rsidRDefault="00706347" w:rsidP="00706347">
      <w:pPr>
        <w:rPr>
          <w:rFonts w:ascii="Times New Roman" w:hAnsi="Times New Roman" w:cs="Times New Roman"/>
          <w:b/>
          <w:bCs/>
          <w:sz w:val="24"/>
          <w:szCs w:val="24"/>
        </w:rPr>
      </w:pPr>
      <w:r w:rsidRPr="00EE409D">
        <w:rPr>
          <w:rFonts w:ascii="Times New Roman" w:hAnsi="Times New Roman" w:cs="Times New Roman"/>
          <w:sz w:val="24"/>
          <w:szCs w:val="24"/>
        </w:rPr>
        <w:t xml:space="preserve">              </w:t>
      </w:r>
      <w:r w:rsidR="00996B1D" w:rsidRPr="00EE409D">
        <w:rPr>
          <w:rFonts w:ascii="Times New Roman" w:hAnsi="Times New Roman" w:cs="Times New Roman"/>
          <w:b/>
          <w:bCs/>
          <w:sz w:val="24"/>
          <w:szCs w:val="24"/>
        </w:rPr>
        <w:t>Slave labor.</w:t>
      </w:r>
    </w:p>
    <w:p w14:paraId="41D11300" w14:textId="436BA4E0"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labor supply in Europe was not enough, and therefore there was a need to look for other sources of labor that were cheap and available. Slaves were consequently moved from the Africa continent to European countries to work in the industries that had been established.</w:t>
      </w:r>
    </w:p>
    <w:p w14:paraId="13A0ED9C" w14:textId="182B4852" w:rsidR="006D0743"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Colonization.</w:t>
      </w:r>
    </w:p>
    <w:p w14:paraId="5A28BB91" w14:textId="77777777" w:rsidR="006D0743"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Industrialization in Europe contributed to colonialism, where African countries were considered a source of cheap labor and raw materials for the industries that were increasing gradually.</w:t>
      </w:r>
    </w:p>
    <w:p w14:paraId="2F3D2897" w14:textId="77777777" w:rsidR="006D0743"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Government policies.</w:t>
      </w:r>
    </w:p>
    <w:p w14:paraId="4F823E24" w14:textId="501DA869" w:rsidR="006D0743" w:rsidRPr="00EE409D" w:rsidRDefault="00996B1D" w:rsidP="006D0743">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Industries thrived in Europe due to good government policies, which created a good environment for the industries to thrive. The investment was made intensively and provision of finances for the establishment of industries. </w:t>
      </w:r>
    </w:p>
    <w:p w14:paraId="66AFBD9F" w14:textId="1CEF1C80" w:rsidR="00B363AA"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Use of energy.</w:t>
      </w:r>
    </w:p>
    <w:p w14:paraId="1C25159F" w14:textId="20C548D4"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There was a need for energy used to drive and power the production methods that were being used. Steam engines were invented to be used in factories and industrial centers. With the invention of more sources of energy were invented, industrialization spread throughout the world.</w:t>
      </w:r>
    </w:p>
    <w:p w14:paraId="391CC12E" w14:textId="47155F76" w:rsidR="00B363AA"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Mechanization.</w:t>
      </w:r>
    </w:p>
    <w:p w14:paraId="19FBFFA5" w14:textId="58624E71" w:rsidR="00B363AA"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Industries began using manual methods of production, but as technological invention continued, the enterprises began to apply the use of machines in production. It made production efficient and used fewer items.</w:t>
      </w:r>
    </w:p>
    <w:p w14:paraId="1CC3B8D3" w14:textId="158D7CE1" w:rsidR="00706347"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Industrialization Part 2 </w:t>
      </w:r>
      <w:hyperlink r:id="rId10" w:history="1">
        <w:r w:rsidRPr="00EE409D">
          <w:rPr>
            <w:rStyle w:val="Hyperlink"/>
            <w:rFonts w:ascii="Times New Roman" w:hAnsi="Times New Roman" w:cs="Times New Roman"/>
            <w:sz w:val="24"/>
            <w:szCs w:val="24"/>
          </w:rPr>
          <w:t>https://youtu.be/29W5b9ZyzNc</w:t>
        </w:r>
      </w:hyperlink>
    </w:p>
    <w:p w14:paraId="26F59FE1" w14:textId="52B62443" w:rsidR="006D0743" w:rsidRPr="00EE409D" w:rsidRDefault="00996B1D" w:rsidP="00706347">
      <w:pPr>
        <w:ind w:firstLine="720"/>
        <w:rPr>
          <w:rFonts w:ascii="Times New Roman" w:hAnsi="Times New Roman" w:cs="Times New Roman"/>
          <w:b/>
          <w:bCs/>
          <w:sz w:val="24"/>
          <w:szCs w:val="24"/>
        </w:rPr>
      </w:pPr>
      <w:r w:rsidRPr="00EE409D">
        <w:rPr>
          <w:rFonts w:ascii="Times New Roman" w:hAnsi="Times New Roman" w:cs="Times New Roman"/>
          <w:b/>
          <w:bCs/>
          <w:sz w:val="24"/>
          <w:szCs w:val="24"/>
        </w:rPr>
        <w:t>Abolishment of the slave trade.</w:t>
      </w:r>
    </w:p>
    <w:p w14:paraId="309A1328" w14:textId="576AEC10" w:rsidR="006D0743"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lastRenderedPageBreak/>
        <w:t>The clamor for the end of the slave trade finally bore fruits and was restricted. Industries therefore resorted to the use of modern machines as the replacement of labor</w:t>
      </w:r>
      <w:r w:rsidR="00BD2F8E" w:rsidRPr="00EE409D">
        <w:rPr>
          <w:rFonts w:ascii="Times New Roman" w:hAnsi="Times New Roman" w:cs="Times New Roman"/>
          <w:sz w:val="24"/>
          <w:szCs w:val="24"/>
        </w:rPr>
        <w:t>. Industries thus continued to thrive amidst of the ban.</w:t>
      </w:r>
    </w:p>
    <w:p w14:paraId="3BEF11E8" w14:textId="11424A29" w:rsidR="00BD2F8E"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Market.</w:t>
      </w:r>
    </w:p>
    <w:p w14:paraId="3723BEB8" w14:textId="730C908B" w:rsidR="00BD2F8E"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The industries benefited from the world population as it provided both labor and market for the products produced in the industries. The market covered included Africa and the rest of the world continents.</w:t>
      </w:r>
    </w:p>
    <w:p w14:paraId="44121976" w14:textId="0952AAAD" w:rsidR="00BD2F8E"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International trade.</w:t>
      </w:r>
    </w:p>
    <w:p w14:paraId="436A5E94" w14:textId="70FA528F" w:rsidR="00BD2F8E"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exchange of goods between </w:t>
      </w:r>
      <w:r w:rsidR="00B30C26" w:rsidRPr="00EE409D">
        <w:rPr>
          <w:rFonts w:ascii="Times New Roman" w:hAnsi="Times New Roman" w:cs="Times New Roman"/>
          <w:sz w:val="24"/>
          <w:szCs w:val="24"/>
        </w:rPr>
        <w:t>countries increased</w:t>
      </w:r>
      <w:r w:rsidRPr="00EE409D">
        <w:rPr>
          <w:rFonts w:ascii="Times New Roman" w:hAnsi="Times New Roman" w:cs="Times New Roman"/>
          <w:sz w:val="24"/>
          <w:szCs w:val="24"/>
        </w:rPr>
        <w:t xml:space="preserve"> as industries were producing enough for local and foreign consumption. The industries, therefore, increased the trading activities between nations.  </w:t>
      </w:r>
    </w:p>
    <w:p w14:paraId="4E3E34EE" w14:textId="11C56EE3" w:rsidR="00B30C26"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 xml:space="preserve">Legitimate trade. </w:t>
      </w:r>
    </w:p>
    <w:p w14:paraId="5E3BA6AC" w14:textId="04A75875" w:rsidR="00B30C26"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After the slave trade was abolished, it was replaced by legitimate trade, which only included goods and services exchanged. Labor in the industries was, therefore, out of the free will, and hence one could choose to work or not in any industry.</w:t>
      </w:r>
    </w:p>
    <w:p w14:paraId="22F928E4" w14:textId="01B10535" w:rsidR="00B30C26"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Mechanization.</w:t>
      </w:r>
    </w:p>
    <w:p w14:paraId="7F2169BD" w14:textId="1E2102D4" w:rsidR="00B30C26"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Industries went fully into the use of machines and therefore replaced human labor that was being used earlier. The machines used in industries were preferred due to their efficiency and less time consumption.</w:t>
      </w:r>
    </w:p>
    <w:p w14:paraId="296E133E" w14:textId="55EFF51C" w:rsidR="00706347" w:rsidRPr="00EE409D" w:rsidRDefault="00706347" w:rsidP="00706347">
      <w:pPr>
        <w:pStyle w:val="ListParagraph"/>
        <w:numPr>
          <w:ilvl w:val="0"/>
          <w:numId w:val="1"/>
        </w:numPr>
        <w:rPr>
          <w:rFonts w:ascii="Times New Roman" w:hAnsi="Times New Roman" w:cs="Times New Roman"/>
          <w:sz w:val="24"/>
          <w:szCs w:val="24"/>
        </w:rPr>
      </w:pPr>
      <w:r w:rsidRPr="00EE409D">
        <w:rPr>
          <w:rFonts w:ascii="Times New Roman" w:hAnsi="Times New Roman" w:cs="Times New Roman"/>
          <w:sz w:val="24"/>
          <w:szCs w:val="24"/>
        </w:rPr>
        <w:t xml:space="preserve">World War 1 </w:t>
      </w:r>
      <w:hyperlink r:id="rId11" w:history="1">
        <w:r w:rsidRPr="00EE409D">
          <w:rPr>
            <w:rStyle w:val="Hyperlink"/>
            <w:rFonts w:ascii="Times New Roman" w:hAnsi="Times New Roman" w:cs="Times New Roman"/>
            <w:sz w:val="24"/>
            <w:szCs w:val="24"/>
          </w:rPr>
          <w:t>https://youtu.be/kg35etJ0UJs</w:t>
        </w:r>
      </w:hyperlink>
    </w:p>
    <w:p w14:paraId="3B83343E" w14:textId="77777777" w:rsidR="00706347" w:rsidRPr="00EE409D" w:rsidRDefault="00706347" w:rsidP="00706347">
      <w:pPr>
        <w:pStyle w:val="ListParagraph"/>
        <w:rPr>
          <w:rFonts w:ascii="Times New Roman" w:hAnsi="Times New Roman" w:cs="Times New Roman"/>
          <w:sz w:val="24"/>
          <w:szCs w:val="24"/>
        </w:rPr>
      </w:pPr>
    </w:p>
    <w:p w14:paraId="62626B18" w14:textId="10EFCCA8" w:rsidR="00E7158C" w:rsidRPr="00EE409D" w:rsidRDefault="00996B1D" w:rsidP="00706347">
      <w:pPr>
        <w:ind w:firstLine="720"/>
        <w:rPr>
          <w:rFonts w:ascii="Times New Roman" w:hAnsi="Times New Roman" w:cs="Times New Roman"/>
          <w:b/>
          <w:bCs/>
          <w:sz w:val="24"/>
          <w:szCs w:val="24"/>
        </w:rPr>
      </w:pPr>
      <w:r w:rsidRPr="00EE409D">
        <w:rPr>
          <w:rFonts w:ascii="Times New Roman" w:hAnsi="Times New Roman" w:cs="Times New Roman"/>
          <w:b/>
          <w:bCs/>
          <w:sz w:val="24"/>
          <w:szCs w:val="24"/>
        </w:rPr>
        <w:t>Nationalism.</w:t>
      </w:r>
    </w:p>
    <w:p w14:paraId="5A8B0499" w14:textId="2F91D9AB" w:rsidR="00E7158C"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Countries held themselves more superior than others and wanted to expand their influence beyond their territories. Germany did not care about democracy or the welfare of other countries and therefore used the war to achieve their agenda of taking over the world.</w:t>
      </w:r>
    </w:p>
    <w:p w14:paraId="09583A22" w14:textId="42AFD31F" w:rsidR="00E7158C"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Trade conflicts.</w:t>
      </w:r>
    </w:p>
    <w:p w14:paraId="6E43177D" w14:textId="595635F6" w:rsidR="00E7158C"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Nations felt threatened by the expansion of the Germany navy as it would threaten their economic and trading opportunities in the world. Trade wars imposed on Germany also made it hold grudges against other nations.</w:t>
      </w:r>
    </w:p>
    <w:p w14:paraId="5B610EC2" w14:textId="39A63603" w:rsidR="00E7158C" w:rsidRPr="00EE409D" w:rsidRDefault="00996B1D" w:rsidP="00512A71">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 xml:space="preserve">Able leadership. </w:t>
      </w:r>
    </w:p>
    <w:p w14:paraId="3872F5B8" w14:textId="683B61F9" w:rsidR="00642299" w:rsidRPr="00EE409D" w:rsidRDefault="00996B1D" w:rsidP="00512A71">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The leaders in Germany took the hard decision of taking their troops to war to conquer the world. The leaders did not consider the economics of the war but rather the opportunity it brought. The leaders, therefore, determined when to go to war, and </w:t>
      </w:r>
      <w:r w:rsidR="00C32A19" w:rsidRPr="00EE409D">
        <w:rPr>
          <w:rFonts w:ascii="Times New Roman" w:hAnsi="Times New Roman" w:cs="Times New Roman"/>
          <w:sz w:val="24"/>
          <w:szCs w:val="24"/>
        </w:rPr>
        <w:t>hence</w:t>
      </w:r>
      <w:r w:rsidRPr="00EE409D">
        <w:rPr>
          <w:rFonts w:ascii="Times New Roman" w:hAnsi="Times New Roman" w:cs="Times New Roman"/>
          <w:sz w:val="24"/>
          <w:szCs w:val="24"/>
        </w:rPr>
        <w:t xml:space="preserve"> effective leadership is necessary. </w:t>
      </w:r>
    </w:p>
    <w:p w14:paraId="176E7FB5" w14:textId="45C3798F" w:rsidR="00642299" w:rsidRPr="00EE409D" w:rsidRDefault="00996B1D" w:rsidP="00642299">
      <w:pPr>
        <w:pStyle w:val="ListParagraph"/>
        <w:rPr>
          <w:rFonts w:ascii="Times New Roman" w:hAnsi="Times New Roman" w:cs="Times New Roman"/>
          <w:b/>
          <w:bCs/>
          <w:sz w:val="24"/>
          <w:szCs w:val="24"/>
        </w:rPr>
      </w:pPr>
      <w:r w:rsidRPr="00EE409D">
        <w:rPr>
          <w:rFonts w:ascii="Times New Roman" w:hAnsi="Times New Roman" w:cs="Times New Roman"/>
          <w:b/>
          <w:bCs/>
          <w:sz w:val="24"/>
          <w:szCs w:val="24"/>
        </w:rPr>
        <w:t>Peace and security.</w:t>
      </w:r>
    </w:p>
    <w:p w14:paraId="1B30236D" w14:textId="6411B935" w:rsidR="00CD5D52" w:rsidRPr="00EE409D" w:rsidRDefault="00996B1D" w:rsidP="00706347">
      <w:pPr>
        <w:pStyle w:val="ListParagraph"/>
        <w:rPr>
          <w:rFonts w:ascii="Times New Roman" w:hAnsi="Times New Roman" w:cs="Times New Roman"/>
          <w:sz w:val="24"/>
          <w:szCs w:val="24"/>
        </w:rPr>
      </w:pPr>
      <w:r w:rsidRPr="00EE409D">
        <w:rPr>
          <w:rFonts w:ascii="Times New Roman" w:hAnsi="Times New Roman" w:cs="Times New Roman"/>
          <w:sz w:val="24"/>
          <w:szCs w:val="24"/>
        </w:rPr>
        <w:t xml:space="preserve">Countries disregarded their international obligation and sovereignty of nations in the world. Other countries did not consider peaceful negotiation to solve the conflict that </w:t>
      </w:r>
      <w:r w:rsidRPr="00EE409D">
        <w:rPr>
          <w:rFonts w:ascii="Times New Roman" w:hAnsi="Times New Roman" w:cs="Times New Roman"/>
          <w:sz w:val="24"/>
          <w:szCs w:val="24"/>
        </w:rPr>
        <w:lastRenderedPageBreak/>
        <w:t xml:space="preserve">existed and decided to declare war on the neighboring countries hastily. </w:t>
      </w:r>
      <w:r w:rsidR="00780A50" w:rsidRPr="00EE409D">
        <w:rPr>
          <w:rFonts w:ascii="Times New Roman" w:hAnsi="Times New Roman" w:cs="Times New Roman"/>
          <w:sz w:val="24"/>
          <w:szCs w:val="24"/>
        </w:rPr>
        <w:t>The security of Belgium had been threatened to lead to Britain declaring war on German</w:t>
      </w:r>
      <w:r w:rsidR="00706347" w:rsidRPr="00EE409D">
        <w:rPr>
          <w:rFonts w:ascii="Times New Roman" w:hAnsi="Times New Roman" w:cs="Times New Roman"/>
          <w:sz w:val="24"/>
          <w:szCs w:val="24"/>
        </w:rPr>
        <w:t>y.</w:t>
      </w:r>
    </w:p>
    <w:sectPr w:rsidR="00CD5D52" w:rsidRPr="00EE409D" w:rsidSect="00EE409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9DB2E" w14:textId="77777777" w:rsidR="00291EED" w:rsidRDefault="00291EED" w:rsidP="00EE409D">
      <w:pPr>
        <w:spacing w:after="0" w:line="240" w:lineRule="auto"/>
      </w:pPr>
      <w:r>
        <w:separator/>
      </w:r>
    </w:p>
  </w:endnote>
  <w:endnote w:type="continuationSeparator" w:id="0">
    <w:p w14:paraId="206F75D7" w14:textId="77777777" w:rsidR="00291EED" w:rsidRDefault="00291EED" w:rsidP="00EE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536AB" w14:textId="77777777" w:rsidR="00291EED" w:rsidRDefault="00291EED" w:rsidP="00EE409D">
      <w:pPr>
        <w:spacing w:after="0" w:line="240" w:lineRule="auto"/>
      </w:pPr>
      <w:r>
        <w:separator/>
      </w:r>
    </w:p>
  </w:footnote>
  <w:footnote w:type="continuationSeparator" w:id="0">
    <w:p w14:paraId="43F18C83" w14:textId="77777777" w:rsidR="00291EED" w:rsidRDefault="00291EED" w:rsidP="00EE4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792041"/>
      <w:docPartObj>
        <w:docPartGallery w:val="Page Numbers (Top of Page)"/>
        <w:docPartUnique/>
      </w:docPartObj>
    </w:sdtPr>
    <w:sdtEndPr>
      <w:rPr>
        <w:noProof/>
      </w:rPr>
    </w:sdtEndPr>
    <w:sdtContent>
      <w:p w14:paraId="3D51C331" w14:textId="719EA9D0" w:rsidR="00EE409D" w:rsidRDefault="00EE409D">
        <w:pPr>
          <w:pStyle w:val="Header"/>
          <w:jc w:val="right"/>
        </w:pPr>
        <w:r>
          <w:fldChar w:fldCharType="begin"/>
        </w:r>
        <w:r>
          <w:instrText xml:space="preserve"> PAGE   \* MERGEFORMAT </w:instrText>
        </w:r>
        <w:r>
          <w:fldChar w:fldCharType="separate"/>
        </w:r>
        <w:r w:rsidR="0090761C">
          <w:rPr>
            <w:noProof/>
          </w:rPr>
          <w:t>5</w:t>
        </w:r>
        <w:r>
          <w:rPr>
            <w:noProof/>
          </w:rPr>
          <w:fldChar w:fldCharType="end"/>
        </w:r>
      </w:p>
    </w:sdtContent>
  </w:sdt>
  <w:p w14:paraId="70F2E1F3" w14:textId="17876E35" w:rsidR="00EE409D" w:rsidRDefault="00EE409D">
    <w:pPr>
      <w:pStyle w:val="Header"/>
    </w:pPr>
    <w:bookmarkStart w:id="1" w:name="_Hlk46168984"/>
    <w:bookmarkStart w:id="2" w:name="_Hlk46168985"/>
    <w:bookmarkStart w:id="3" w:name="_Hlk46168994"/>
    <w:bookmarkStart w:id="4" w:name="_Hlk46168995"/>
    <w:r w:rsidRPr="00EE409D">
      <w:t>FILMS ASSIGNMENT MODULE 1 HISTORY II</w: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74179" w14:textId="77777777" w:rsidR="00EE409D" w:rsidRPr="00EE409D" w:rsidRDefault="00EE409D" w:rsidP="00EE409D">
    <w:pPr>
      <w:pStyle w:val="Header"/>
    </w:pPr>
    <w:r>
      <w:t xml:space="preserve">Running Head: </w:t>
    </w:r>
    <w:r w:rsidRPr="00EE409D">
      <w:t>FILMS ASSIGNMENT MODULE 1 HISTORY II</w:t>
    </w:r>
  </w:p>
  <w:p w14:paraId="56EC8794" w14:textId="011794C1" w:rsidR="00EE409D" w:rsidRDefault="00EE4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93601E"/>
    <w:multiLevelType w:val="hybridMultilevel"/>
    <w:tmpl w:val="A00ED4FC"/>
    <w:lvl w:ilvl="0" w:tplc="6A6C494A">
      <w:start w:val="1"/>
      <w:numFmt w:val="decimal"/>
      <w:lvlText w:val="%1."/>
      <w:lvlJc w:val="left"/>
      <w:pPr>
        <w:ind w:left="720" w:hanging="360"/>
      </w:pPr>
      <w:rPr>
        <w:rFonts w:hint="default"/>
      </w:rPr>
    </w:lvl>
    <w:lvl w:ilvl="1" w:tplc="15FE0844" w:tentative="1">
      <w:start w:val="1"/>
      <w:numFmt w:val="lowerLetter"/>
      <w:lvlText w:val="%2."/>
      <w:lvlJc w:val="left"/>
      <w:pPr>
        <w:ind w:left="1440" w:hanging="360"/>
      </w:pPr>
    </w:lvl>
    <w:lvl w:ilvl="2" w:tplc="553AFA44" w:tentative="1">
      <w:start w:val="1"/>
      <w:numFmt w:val="lowerRoman"/>
      <w:lvlText w:val="%3."/>
      <w:lvlJc w:val="right"/>
      <w:pPr>
        <w:ind w:left="2160" w:hanging="180"/>
      </w:pPr>
    </w:lvl>
    <w:lvl w:ilvl="3" w:tplc="A9664D7C" w:tentative="1">
      <w:start w:val="1"/>
      <w:numFmt w:val="decimal"/>
      <w:lvlText w:val="%4."/>
      <w:lvlJc w:val="left"/>
      <w:pPr>
        <w:ind w:left="2880" w:hanging="360"/>
      </w:pPr>
    </w:lvl>
    <w:lvl w:ilvl="4" w:tplc="F9C819B4" w:tentative="1">
      <w:start w:val="1"/>
      <w:numFmt w:val="lowerLetter"/>
      <w:lvlText w:val="%5."/>
      <w:lvlJc w:val="left"/>
      <w:pPr>
        <w:ind w:left="3600" w:hanging="360"/>
      </w:pPr>
    </w:lvl>
    <w:lvl w:ilvl="5" w:tplc="74928280" w:tentative="1">
      <w:start w:val="1"/>
      <w:numFmt w:val="lowerRoman"/>
      <w:lvlText w:val="%6."/>
      <w:lvlJc w:val="right"/>
      <w:pPr>
        <w:ind w:left="4320" w:hanging="180"/>
      </w:pPr>
    </w:lvl>
    <w:lvl w:ilvl="6" w:tplc="105284B4" w:tentative="1">
      <w:start w:val="1"/>
      <w:numFmt w:val="decimal"/>
      <w:lvlText w:val="%7."/>
      <w:lvlJc w:val="left"/>
      <w:pPr>
        <w:ind w:left="5040" w:hanging="360"/>
      </w:pPr>
    </w:lvl>
    <w:lvl w:ilvl="7" w:tplc="63B22B7C" w:tentative="1">
      <w:start w:val="1"/>
      <w:numFmt w:val="lowerLetter"/>
      <w:lvlText w:val="%8."/>
      <w:lvlJc w:val="left"/>
      <w:pPr>
        <w:ind w:left="5760" w:hanging="360"/>
      </w:pPr>
    </w:lvl>
    <w:lvl w:ilvl="8" w:tplc="80C8DA4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D52"/>
    <w:rsid w:val="00273E6F"/>
    <w:rsid w:val="00291EED"/>
    <w:rsid w:val="00512A71"/>
    <w:rsid w:val="00642299"/>
    <w:rsid w:val="006C669B"/>
    <w:rsid w:val="006D0743"/>
    <w:rsid w:val="00706347"/>
    <w:rsid w:val="00780A50"/>
    <w:rsid w:val="0090761C"/>
    <w:rsid w:val="00996B1D"/>
    <w:rsid w:val="009D5DA4"/>
    <w:rsid w:val="009E0CBD"/>
    <w:rsid w:val="00B30C26"/>
    <w:rsid w:val="00B363AA"/>
    <w:rsid w:val="00BB4588"/>
    <w:rsid w:val="00BD2F8E"/>
    <w:rsid w:val="00C32A19"/>
    <w:rsid w:val="00CD5D52"/>
    <w:rsid w:val="00D30375"/>
    <w:rsid w:val="00DD0832"/>
    <w:rsid w:val="00E7158C"/>
    <w:rsid w:val="00EE4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7719"/>
  <w15:chartTrackingRefBased/>
  <w15:docId w15:val="{80BECB73-36AC-4FAA-AD58-8C09496C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D52"/>
    <w:pPr>
      <w:ind w:left="720"/>
      <w:contextualSpacing/>
    </w:pPr>
  </w:style>
  <w:style w:type="character" w:styleId="Hyperlink">
    <w:name w:val="Hyperlink"/>
    <w:basedOn w:val="DefaultParagraphFont"/>
    <w:uiPriority w:val="99"/>
    <w:unhideWhenUsed/>
    <w:rsid w:val="00CD5D52"/>
    <w:rPr>
      <w:color w:val="0000FF" w:themeColor="hyperlink"/>
      <w:u w:val="single"/>
    </w:rPr>
  </w:style>
  <w:style w:type="character" w:customStyle="1" w:styleId="UnresolvedMention1">
    <w:name w:val="Unresolved Mention1"/>
    <w:basedOn w:val="DefaultParagraphFont"/>
    <w:uiPriority w:val="99"/>
    <w:semiHidden/>
    <w:unhideWhenUsed/>
    <w:rsid w:val="00CD5D52"/>
    <w:rPr>
      <w:color w:val="605E5C"/>
      <w:shd w:val="clear" w:color="auto" w:fill="E1DFDD"/>
    </w:rPr>
  </w:style>
  <w:style w:type="character" w:customStyle="1" w:styleId="UnresolvedMention">
    <w:name w:val="Unresolved Mention"/>
    <w:basedOn w:val="DefaultParagraphFont"/>
    <w:uiPriority w:val="99"/>
    <w:rsid w:val="00706347"/>
    <w:rPr>
      <w:color w:val="605E5C"/>
      <w:shd w:val="clear" w:color="auto" w:fill="E1DFDD"/>
    </w:rPr>
  </w:style>
  <w:style w:type="paragraph" w:styleId="Header">
    <w:name w:val="header"/>
    <w:basedOn w:val="Normal"/>
    <w:link w:val="HeaderChar"/>
    <w:uiPriority w:val="99"/>
    <w:unhideWhenUsed/>
    <w:rsid w:val="00EE4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09D"/>
  </w:style>
  <w:style w:type="paragraph" w:styleId="Footer">
    <w:name w:val="footer"/>
    <w:basedOn w:val="Normal"/>
    <w:link w:val="FooterChar"/>
    <w:uiPriority w:val="99"/>
    <w:unhideWhenUsed/>
    <w:rsid w:val="00EE4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MCRF7g5p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youtu.be/uspD-d0DxGc"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kg35etJ0UJ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29W5b9ZyzNc" TargetMode="External"/><Relationship Id="rId4" Type="http://schemas.openxmlformats.org/officeDocument/2006/relationships/webSettings" Target="webSettings.xml"/><Relationship Id="rId9" Type="http://schemas.openxmlformats.org/officeDocument/2006/relationships/hyperlink" Target="https://youtu.be/mA63xWGPI-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2020-07-21T01:43:00Z</dcterms:created>
  <dcterms:modified xsi:type="dcterms:W3CDTF">2020-07-21T01:43:00Z</dcterms:modified>
</cp:coreProperties>
</file>